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86" w:rsidRPr="00141DA8" w:rsidRDefault="00430CB7" w:rsidP="00302087">
      <w:pPr>
        <w:jc w:val="center"/>
        <w:rPr>
          <w:b/>
          <w:u w:val="single"/>
        </w:rPr>
      </w:pPr>
      <w:r>
        <w:rPr>
          <w:b/>
          <w:u w:val="single"/>
        </w:rPr>
        <w:t xml:space="preserve">Associate </w:t>
      </w:r>
      <w:r w:rsidR="006A175B">
        <w:rPr>
          <w:b/>
          <w:u w:val="single"/>
        </w:rPr>
        <w:t xml:space="preserve">Pastor for </w:t>
      </w:r>
      <w:r w:rsidR="00A44086" w:rsidRPr="00141DA8">
        <w:rPr>
          <w:b/>
          <w:u w:val="single"/>
        </w:rPr>
        <w:t>Ministry Advancement</w:t>
      </w:r>
    </w:p>
    <w:p w:rsidR="000F05A8" w:rsidRPr="00141DA8" w:rsidRDefault="003F2607" w:rsidP="00A44086">
      <w:pPr>
        <w:jc w:val="center"/>
        <w:rPr>
          <w:b/>
        </w:rPr>
      </w:pPr>
      <w:r>
        <w:rPr>
          <w:b/>
        </w:rPr>
        <w:t>Job Description</w:t>
      </w:r>
    </w:p>
    <w:p w:rsidR="00FE2BB5" w:rsidRDefault="00A44086" w:rsidP="00FE2BB5">
      <w:r w:rsidRPr="00141DA8">
        <w:rPr>
          <w:b/>
          <w:u w:val="single"/>
        </w:rPr>
        <w:t>Qualifications</w:t>
      </w:r>
      <w:r w:rsidRPr="00141DA8">
        <w:rPr>
          <w:b/>
        </w:rPr>
        <w:t>:</w:t>
      </w:r>
      <w:r>
        <w:t xml:space="preserve"> </w:t>
      </w:r>
      <w:r>
        <w:tab/>
      </w:r>
      <w:r w:rsidR="00454B7B">
        <w:t xml:space="preserve">The Pastoral Staff </w:t>
      </w:r>
      <w:r w:rsidR="00454B7B" w:rsidRPr="006E5A24">
        <w:rPr>
          <w:u w:val="single"/>
        </w:rPr>
        <w:t>must</w:t>
      </w:r>
      <w:r w:rsidR="00454B7B">
        <w:t xml:space="preserve"> meet the qualifications of </w:t>
      </w:r>
      <w:r w:rsidR="00454B7B" w:rsidRPr="006E5A24">
        <w:rPr>
          <w:u w:val="single"/>
        </w:rPr>
        <w:t>both</w:t>
      </w:r>
      <w:r w:rsidR="00454B7B">
        <w:t xml:space="preserve"> </w:t>
      </w:r>
      <w:r w:rsidR="00454B7B" w:rsidRPr="006E5A24">
        <w:rPr>
          <w:u w:val="single"/>
        </w:rPr>
        <w:t>church</w:t>
      </w:r>
      <w:r w:rsidR="00454B7B">
        <w:t xml:space="preserve"> </w:t>
      </w:r>
      <w:r w:rsidR="00454B7B" w:rsidRPr="006E5A24">
        <w:rPr>
          <w:u w:val="single"/>
        </w:rPr>
        <w:t>members</w:t>
      </w:r>
      <w:r w:rsidR="00454B7B">
        <w:t xml:space="preserve"> and </w:t>
      </w:r>
      <w:r w:rsidR="00454B7B" w:rsidRPr="006E5A24">
        <w:rPr>
          <w:u w:val="single"/>
        </w:rPr>
        <w:t>church</w:t>
      </w:r>
      <w:r w:rsidR="00454B7B">
        <w:t xml:space="preserve"> </w:t>
      </w:r>
      <w:r w:rsidR="00454B7B" w:rsidRPr="006E5A24">
        <w:rPr>
          <w:u w:val="single"/>
        </w:rPr>
        <w:t>elders</w:t>
      </w:r>
      <w:r w:rsidR="00454B7B">
        <w:t xml:space="preserve"> given in Immanuel Bible Church’s Constitution (article IV, section 2; articles V, section 2).</w:t>
      </w:r>
      <w:r w:rsidR="00A50E64">
        <w:t xml:space="preserve"> The Pastoral candidate must be a person of renowned good character, possessing spiritual and personal maturity which results in the ability to faithfully lead others in effective ministry.</w:t>
      </w:r>
      <w:r w:rsidR="00B36DE3">
        <w:t xml:space="preserve"> The demands of the Pastoral position requires a sound knowledge of the Scripture,</w:t>
      </w:r>
      <w:r w:rsidR="00864541">
        <w:t xml:space="preserve"> </w:t>
      </w:r>
      <w:r w:rsidR="00B054A6">
        <w:t xml:space="preserve">along with </w:t>
      </w:r>
      <w:r w:rsidR="00864541">
        <w:t xml:space="preserve">exceptional relational, </w:t>
      </w:r>
      <w:r w:rsidR="00B36DE3">
        <w:t>organization</w:t>
      </w:r>
      <w:r w:rsidR="00864541">
        <w:t>al</w:t>
      </w:r>
      <w:r w:rsidR="00B36DE3">
        <w:t xml:space="preserve"> and administration </w:t>
      </w:r>
      <w:r w:rsidR="00864541">
        <w:t xml:space="preserve">skills and </w:t>
      </w:r>
      <w:r w:rsidR="00B36DE3">
        <w:t>abilities.</w:t>
      </w:r>
      <w:r w:rsidR="00FE2BB5">
        <w:br/>
      </w:r>
    </w:p>
    <w:p w:rsidR="00925CEC" w:rsidRDefault="00925CEC" w:rsidP="00925CEC">
      <w:pPr>
        <w:pStyle w:val="ListParagraph"/>
        <w:numPr>
          <w:ilvl w:val="0"/>
          <w:numId w:val="1"/>
        </w:numPr>
      </w:pPr>
      <w:r>
        <w:t>I</w:t>
      </w:r>
      <w:r w:rsidR="00A50E64">
        <w:t>t is desired that the Pastoral c</w:t>
      </w:r>
      <w:r>
        <w:t>andidate have comple</w:t>
      </w:r>
      <w:r w:rsidR="00B054A6">
        <w:t>ted University/Seminary education</w:t>
      </w:r>
      <w:r>
        <w:t xml:space="preserve"> in Bible </w:t>
      </w:r>
      <w:r w:rsidR="00774CEF">
        <w:t>or</w:t>
      </w:r>
      <w:r w:rsidR="001F79B8">
        <w:t xml:space="preserve"> </w:t>
      </w:r>
      <w:r w:rsidR="006105DD">
        <w:t>Church/Christian</w:t>
      </w:r>
      <w:r>
        <w:t xml:space="preserve"> Ministries related program.</w:t>
      </w:r>
      <w:r w:rsidR="00B054A6">
        <w:t xml:space="preserve"> </w:t>
      </w:r>
      <w:r w:rsidR="006105DD">
        <w:t>Seminary Education</w:t>
      </w:r>
      <w:r w:rsidR="00B054A6">
        <w:t xml:space="preserve"> is</w:t>
      </w:r>
      <w:r w:rsidR="006E5A24">
        <w:t xml:space="preserve"> </w:t>
      </w:r>
      <w:r>
        <w:t xml:space="preserve">preferred. </w:t>
      </w:r>
      <w:r w:rsidR="006105DD">
        <w:br/>
      </w:r>
    </w:p>
    <w:p w:rsidR="006E5A24" w:rsidRDefault="001F79B8" w:rsidP="008B21EB">
      <w:pPr>
        <w:pStyle w:val="ListParagraph"/>
        <w:numPr>
          <w:ilvl w:val="0"/>
          <w:numId w:val="1"/>
        </w:numPr>
      </w:pPr>
      <w:r>
        <w:t>I</w:t>
      </w:r>
      <w:r w:rsidR="00A50E64">
        <w:t>t is desired that the Pastoral c</w:t>
      </w:r>
      <w:r>
        <w:t xml:space="preserve">andidate have experience in </w:t>
      </w:r>
      <w:r w:rsidR="006E5A24">
        <w:t>Pastoral/</w:t>
      </w:r>
      <w:r>
        <w:t xml:space="preserve">Church ministry and the </w:t>
      </w:r>
      <w:r w:rsidR="006E5A24">
        <w:t xml:space="preserve">personal knowledge of having an </w:t>
      </w:r>
      <w:r>
        <w:t>aptitude for ministry</w:t>
      </w:r>
      <w:r w:rsidR="00567015">
        <w:t xml:space="preserve"> </w:t>
      </w:r>
      <w:r w:rsidR="006E5A24">
        <w:t>that comes</w:t>
      </w:r>
      <w:r w:rsidR="00567015">
        <w:t xml:space="preserve"> from the testimony of </w:t>
      </w:r>
      <w:r w:rsidR="006E5A24">
        <w:t xml:space="preserve">positive </w:t>
      </w:r>
      <w:r w:rsidR="00567015">
        <w:t>affirmation from others</w:t>
      </w:r>
      <w:r>
        <w:t>.</w:t>
      </w:r>
      <w:r w:rsidR="002672B7">
        <w:br/>
      </w:r>
    </w:p>
    <w:p w:rsidR="00F77C87" w:rsidRDefault="00454B7B" w:rsidP="00F77C87">
      <w:r w:rsidRPr="00925CEC">
        <w:rPr>
          <w:b/>
          <w:u w:val="single"/>
        </w:rPr>
        <w:t xml:space="preserve">Overview: </w:t>
      </w:r>
      <w:r w:rsidR="008D3A02">
        <w:t>The</w:t>
      </w:r>
      <w:r w:rsidR="00B054A6">
        <w:t xml:space="preserve"> Associate Pastor for Ministry</w:t>
      </w:r>
      <w:r w:rsidR="008149B0">
        <w:t xml:space="preserve"> Advancement</w:t>
      </w:r>
      <w:r w:rsidR="00925CEC">
        <w:t xml:space="preserve"> </w:t>
      </w:r>
      <w:r>
        <w:t xml:space="preserve">must have the ability to </w:t>
      </w:r>
      <w:r w:rsidR="00774CEF">
        <w:t>co-labor with the Pastoral staff in implementing the Mission, Vision, Values and Priorities of Immanuel Bible Church through the de</w:t>
      </w:r>
      <w:r w:rsidR="0014533D">
        <w:t>velopment of the members and</w:t>
      </w:r>
      <w:r w:rsidR="00774CEF">
        <w:t xml:space="preserve"> the </w:t>
      </w:r>
      <w:r w:rsidR="0014533D">
        <w:t xml:space="preserve">various </w:t>
      </w:r>
      <w:r w:rsidR="00774CEF">
        <w:t xml:space="preserve">ministries of the church. The Associate Pastor must be able to </w:t>
      </w:r>
      <w:r>
        <w:t xml:space="preserve">understand, articulate and implement the leadership </w:t>
      </w:r>
      <w:r w:rsidR="00FE2BB5">
        <w:t>direction</w:t>
      </w:r>
      <w:r>
        <w:t xml:space="preserve"> </w:t>
      </w:r>
      <w:r w:rsidR="00FE2BB5">
        <w:t xml:space="preserve">established </w:t>
      </w:r>
      <w:r w:rsidR="0014533D">
        <w:t xml:space="preserve">together </w:t>
      </w:r>
      <w:r w:rsidR="00FE2BB5">
        <w:t>by the</w:t>
      </w:r>
      <w:r w:rsidR="00864541">
        <w:t xml:space="preserve"> </w:t>
      </w:r>
      <w:r w:rsidR="004677B3">
        <w:t>Pastor</w:t>
      </w:r>
      <w:r w:rsidR="00864541">
        <w:t>al Staff</w:t>
      </w:r>
      <w:r w:rsidR="004677B3">
        <w:t xml:space="preserve"> and </w:t>
      </w:r>
      <w:r>
        <w:t xml:space="preserve">Elders. </w:t>
      </w:r>
      <w:r w:rsidR="004677B3">
        <w:t>The implementation of the ministry will be t</w:t>
      </w:r>
      <w:r>
        <w:t>hrough</w:t>
      </w:r>
      <w:r w:rsidR="004677B3">
        <w:t xml:space="preserve"> equipping </w:t>
      </w:r>
      <w:r w:rsidR="00864541">
        <w:t xml:space="preserve">and empowering </w:t>
      </w:r>
      <w:r w:rsidR="004677B3">
        <w:t>key leaders who direct</w:t>
      </w:r>
      <w:r>
        <w:t xml:space="preserve"> the m</w:t>
      </w:r>
      <w:r w:rsidR="00864541">
        <w:t>embers of Immanuel Bible Church</w:t>
      </w:r>
      <w:r w:rsidR="00E523D3">
        <w:t xml:space="preserve"> </w:t>
      </w:r>
      <w:r w:rsidR="004677B3">
        <w:t>in th</w:t>
      </w:r>
      <w:r w:rsidR="00682A83">
        <w:t>e</w:t>
      </w:r>
      <w:r w:rsidR="00BC37E0">
        <w:t xml:space="preserve"> accomplishment of the ministry through </w:t>
      </w:r>
      <w:r w:rsidR="004677B3">
        <w:t>a variety of</w:t>
      </w:r>
      <w:r w:rsidR="002A6430">
        <w:t xml:space="preserve"> ministry teams. Therefore, t</w:t>
      </w:r>
      <w:r w:rsidR="008D3A02">
        <w:t>he candidate</w:t>
      </w:r>
      <w:r w:rsidR="004677B3">
        <w:t xml:space="preserve"> must </w:t>
      </w:r>
      <w:r w:rsidR="00224011">
        <w:t>be gifted in</w:t>
      </w:r>
      <w:r w:rsidR="00864541">
        <w:t xml:space="preserve"> leadership,</w:t>
      </w:r>
      <w:r w:rsidR="00224011">
        <w:t xml:space="preserve"> </w:t>
      </w:r>
      <w:r w:rsidR="00864541">
        <w:t>administration and organization. They must possess</w:t>
      </w:r>
      <w:r w:rsidR="00224011">
        <w:t xml:space="preserve"> </w:t>
      </w:r>
      <w:r w:rsidR="004677B3">
        <w:t xml:space="preserve">the ability to lead teams of people and manage multiple projects effectively and efficiently. </w:t>
      </w:r>
      <w:r>
        <w:t xml:space="preserve"> </w:t>
      </w:r>
      <w:r w:rsidR="00FE2BB5">
        <w:t xml:space="preserve">The </w:t>
      </w:r>
      <w:r w:rsidR="008D3A02">
        <w:t>success of the</w:t>
      </w:r>
      <w:r w:rsidR="00864541">
        <w:t xml:space="preserve"> </w:t>
      </w:r>
      <w:r w:rsidR="00774CEF">
        <w:t xml:space="preserve">Associate </w:t>
      </w:r>
      <w:r w:rsidR="00864541">
        <w:t>Pastor</w:t>
      </w:r>
      <w:r w:rsidR="004677B3">
        <w:t xml:space="preserve"> will be the success of mi</w:t>
      </w:r>
      <w:r w:rsidR="00D81740">
        <w:t>nistry leaders who are under their</w:t>
      </w:r>
      <w:r w:rsidR="004677B3">
        <w:t xml:space="preserve"> direction</w:t>
      </w:r>
      <w:r w:rsidR="00E523D3">
        <w:t xml:space="preserve"> and the </w:t>
      </w:r>
      <w:r w:rsidR="00707F95">
        <w:t xml:space="preserve">overall </w:t>
      </w:r>
      <w:r w:rsidR="00E523D3">
        <w:t xml:space="preserve">advancement </w:t>
      </w:r>
      <w:r w:rsidR="00FE2BB5">
        <w:t xml:space="preserve">and flourishing </w:t>
      </w:r>
      <w:r w:rsidR="00E523D3">
        <w:t xml:space="preserve">of </w:t>
      </w:r>
      <w:r w:rsidR="00707F95">
        <w:t xml:space="preserve">the comprehensive </w:t>
      </w:r>
      <w:r w:rsidR="00E523D3">
        <w:t>gospel ministry at IBC</w:t>
      </w:r>
      <w:r w:rsidR="00682A83">
        <w:t>.</w:t>
      </w:r>
      <w:r w:rsidR="00BC37E0">
        <w:br/>
      </w:r>
      <w:r w:rsidR="00BC37E0" w:rsidRPr="00925CEC">
        <w:rPr>
          <w:b/>
          <w:u w:val="single"/>
        </w:rPr>
        <w:br/>
      </w:r>
      <w:r w:rsidR="00A44086" w:rsidRPr="00925CEC">
        <w:rPr>
          <w:b/>
          <w:u w:val="single"/>
        </w:rPr>
        <w:t>Responsibilities</w:t>
      </w:r>
      <w:r w:rsidR="00A44086" w:rsidRPr="00925CEC">
        <w:rPr>
          <w:b/>
        </w:rPr>
        <w:t xml:space="preserve">: </w:t>
      </w:r>
      <w:r w:rsidR="00F77C87">
        <w:rPr>
          <w:b/>
        </w:rPr>
        <w:br/>
      </w:r>
      <w:r w:rsidR="00F77C87">
        <w:rPr>
          <w:b/>
        </w:rPr>
        <w:br/>
      </w:r>
      <w:r w:rsidR="00F77C87" w:rsidRPr="006459AB">
        <w:rPr>
          <w:u w:val="single"/>
        </w:rPr>
        <w:t xml:space="preserve">Primary focus of ministry for the </w:t>
      </w:r>
      <w:r w:rsidR="00F77C87" w:rsidRPr="006459AB">
        <w:rPr>
          <w:b/>
          <w:u w:val="single"/>
        </w:rPr>
        <w:t>Associate Pastor for Ministry Advancement</w:t>
      </w:r>
      <w:r w:rsidR="00F77C87">
        <w:t>: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Mission Team</w:t>
      </w:r>
      <w:r>
        <w:tab/>
      </w:r>
      <w:r>
        <w:tab/>
      </w:r>
      <w:r>
        <w:tab/>
      </w:r>
      <w:r>
        <w:tab/>
      </w:r>
      <w:r>
        <w:tab/>
      </w:r>
      <w:r>
        <w:tab/>
        <w:t>- Outreach Team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Music Team</w:t>
      </w:r>
      <w:r>
        <w:tab/>
      </w:r>
      <w:r>
        <w:tab/>
      </w:r>
      <w:r>
        <w:tab/>
      </w:r>
      <w:r>
        <w:tab/>
      </w:r>
      <w:r>
        <w:tab/>
      </w:r>
      <w:r>
        <w:tab/>
        <w:t>- Technology Team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Men’s Ministry</w:t>
      </w:r>
      <w:r>
        <w:tab/>
      </w:r>
      <w:r>
        <w:tab/>
      </w:r>
      <w:r>
        <w:tab/>
      </w:r>
      <w:r>
        <w:tab/>
      </w:r>
      <w:r>
        <w:tab/>
      </w:r>
      <w:r>
        <w:tab/>
        <w:t>- Women’s Ministry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Facility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Finance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Hospitality / Fellowship</w:t>
      </w:r>
      <w:r>
        <w:tab/>
      </w:r>
      <w:r>
        <w:tab/>
      </w:r>
      <w:r>
        <w:tab/>
      </w:r>
      <w:r>
        <w:tab/>
      </w:r>
      <w:r>
        <w:tab/>
        <w:t>- First Impressions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Welcome Center / Greeters</w:t>
      </w:r>
      <w:r>
        <w:tab/>
      </w:r>
      <w:r>
        <w:tab/>
      </w:r>
      <w:r>
        <w:tab/>
      </w:r>
      <w:r>
        <w:tab/>
      </w:r>
      <w:r>
        <w:tab/>
        <w:t>- Benevolence</w:t>
      </w:r>
    </w:p>
    <w:p w:rsidR="00F77C87" w:rsidRDefault="00F77C87" w:rsidP="00F77C87">
      <w:pPr>
        <w:pStyle w:val="ListParagraph"/>
        <w:numPr>
          <w:ilvl w:val="0"/>
          <w:numId w:val="5"/>
        </w:numPr>
      </w:pPr>
      <w:r>
        <w:t>Safety / Security</w:t>
      </w:r>
    </w:p>
    <w:p w:rsidR="00F77C87" w:rsidRPr="00F77C87" w:rsidRDefault="00F77C87" w:rsidP="00F77C87">
      <w:pPr>
        <w:pStyle w:val="ListParagraph"/>
        <w:numPr>
          <w:ilvl w:val="0"/>
          <w:numId w:val="5"/>
        </w:numPr>
      </w:pPr>
      <w:r>
        <w:t>Ministry Team training opportunities / Conference</w:t>
      </w:r>
    </w:p>
    <w:p w:rsidR="000F0431" w:rsidRDefault="000F0431" w:rsidP="00F77C87">
      <w:pPr>
        <w:rPr>
          <w:u w:val="single"/>
        </w:rPr>
      </w:pPr>
    </w:p>
    <w:p w:rsidR="000F0431" w:rsidRDefault="000F0431" w:rsidP="00F77C87">
      <w:pPr>
        <w:rPr>
          <w:u w:val="single"/>
        </w:rPr>
      </w:pPr>
    </w:p>
    <w:p w:rsidR="00A44086" w:rsidRDefault="00A44086" w:rsidP="00F77C87">
      <w:r w:rsidRPr="00F77C87">
        <w:rPr>
          <w:u w:val="single"/>
        </w:rPr>
        <w:lastRenderedPageBreak/>
        <w:t>Ministry Advancement</w:t>
      </w:r>
    </w:p>
    <w:p w:rsidR="00A44086" w:rsidRDefault="00454B7B" w:rsidP="00707061">
      <w:pPr>
        <w:pStyle w:val="ListParagraph"/>
        <w:numPr>
          <w:ilvl w:val="0"/>
          <w:numId w:val="3"/>
        </w:numPr>
      </w:pPr>
      <w:r>
        <w:t>Lead</w:t>
      </w:r>
      <w:r w:rsidR="00A44086">
        <w:t xml:space="preserve"> </w:t>
      </w:r>
      <w:r w:rsidR="005354E0">
        <w:t xml:space="preserve">and work collaboratively with </w:t>
      </w:r>
      <w:r w:rsidR="00A44086">
        <w:t>the</w:t>
      </w:r>
      <w:r w:rsidR="00774CEF">
        <w:t xml:space="preserve"> Pastoral Staff, Elders and</w:t>
      </w:r>
      <w:r w:rsidR="00A44086">
        <w:t xml:space="preserve"> </w:t>
      </w:r>
      <w:r w:rsidR="003A084D">
        <w:t xml:space="preserve">Servant </w:t>
      </w:r>
      <w:r w:rsidR="00A44086">
        <w:t>Administration Team</w:t>
      </w:r>
      <w:r w:rsidR="00D81740">
        <w:t xml:space="preserve"> (key ministry leaders)</w:t>
      </w:r>
      <w:r w:rsidR="00A44086">
        <w:t xml:space="preserve"> in implementing the Mission, Vision, Values, and Priorities of IBC.</w:t>
      </w:r>
      <w:r w:rsidR="005354E0">
        <w:t xml:space="preserve"> </w:t>
      </w:r>
      <w:r w:rsidR="00A44086">
        <w:br/>
      </w:r>
    </w:p>
    <w:p w:rsidR="00A44086" w:rsidRDefault="00D81740" w:rsidP="002A547D">
      <w:pPr>
        <w:pStyle w:val="ListParagraph"/>
        <w:numPr>
          <w:ilvl w:val="0"/>
          <w:numId w:val="3"/>
        </w:numPr>
      </w:pPr>
      <w:r>
        <w:t>Establish, equip</w:t>
      </w:r>
      <w:r w:rsidR="00A44086">
        <w:t xml:space="preserve">, </w:t>
      </w:r>
      <w:r w:rsidR="005354E0">
        <w:t xml:space="preserve">empower, </w:t>
      </w:r>
      <w:r w:rsidR="00A44086">
        <w:t>encourage and support the point-person for each IBC ministry/ministry team (</w:t>
      </w:r>
      <w:r w:rsidR="00774CEF">
        <w:t>for both existing and new ministry teams</w:t>
      </w:r>
      <w:r w:rsidR="00A44086">
        <w:t xml:space="preserve"> – worship, technology, children, youth, young adult, adult, missions,</w:t>
      </w:r>
      <w:r>
        <w:t xml:space="preserve"> outreach, service,</w:t>
      </w:r>
      <w:r w:rsidR="00A44086">
        <w:t xml:space="preserve"> etc.). </w:t>
      </w:r>
    </w:p>
    <w:p w:rsidR="005354E0" w:rsidRDefault="005354E0" w:rsidP="005354E0">
      <w:pPr>
        <w:pStyle w:val="ListParagraph"/>
        <w:ind w:left="1080"/>
      </w:pPr>
    </w:p>
    <w:p w:rsidR="00D81740" w:rsidRDefault="00A44086" w:rsidP="00707061">
      <w:pPr>
        <w:pStyle w:val="ListParagraph"/>
        <w:numPr>
          <w:ilvl w:val="0"/>
          <w:numId w:val="3"/>
        </w:numPr>
      </w:pPr>
      <w:r>
        <w:t>Provide ongoing evaluation of the effectiveness of IBC’s ministries with the goal of continuous improvement and ministry advancement.</w:t>
      </w:r>
      <w:r w:rsidR="00D81740">
        <w:t xml:space="preserve"> Communicate with the Lead Pastor and Elders regarding the effectiveness of the functional ministries of the church.</w:t>
      </w:r>
      <w:r w:rsidR="00D81740">
        <w:br/>
      </w:r>
    </w:p>
    <w:p w:rsidR="00A44086" w:rsidRDefault="00D81740" w:rsidP="00707061">
      <w:pPr>
        <w:pStyle w:val="ListParagraph"/>
        <w:numPr>
          <w:ilvl w:val="0"/>
          <w:numId w:val="3"/>
        </w:numPr>
      </w:pPr>
      <w:r>
        <w:t xml:space="preserve">Plan for and provide leadership and ministry training opportunities for IBC’s key ministry leaders and participants. </w:t>
      </w:r>
      <w:r w:rsidR="005354E0">
        <w:t>Create apprentice positions and assist key ministry leaders in mobilizing volunteers.</w:t>
      </w:r>
      <w:r w:rsidR="005354E0">
        <w:br/>
      </w:r>
    </w:p>
    <w:p w:rsidR="00A44086" w:rsidRDefault="00D2397D" w:rsidP="00707061">
      <w:pPr>
        <w:pStyle w:val="ListParagraph"/>
        <w:numPr>
          <w:ilvl w:val="0"/>
          <w:numId w:val="3"/>
        </w:numPr>
      </w:pPr>
      <w:r>
        <w:t>Collaborate with the Pastoral Staff and ministry leaders in</w:t>
      </w:r>
      <w:r w:rsidR="00A44086">
        <w:t xml:space="preserve"> the daily operations of IBC</w:t>
      </w:r>
      <w:r w:rsidR="00D81740">
        <w:t xml:space="preserve"> supported by the IBC office and </w:t>
      </w:r>
      <w:r w:rsidR="00EC47B7">
        <w:t>administrative staff</w:t>
      </w:r>
      <w:r w:rsidR="00A44086">
        <w:t>.</w:t>
      </w:r>
      <w:r w:rsidR="00A44086">
        <w:br/>
      </w:r>
    </w:p>
    <w:p w:rsidR="00A44086" w:rsidRDefault="00D2397D" w:rsidP="00707061">
      <w:pPr>
        <w:pStyle w:val="ListParagraph"/>
        <w:numPr>
          <w:ilvl w:val="0"/>
          <w:numId w:val="3"/>
        </w:numPr>
      </w:pPr>
      <w:r>
        <w:t>Collaborate with the Pastoral Staff and ministry leaders in facilitating</w:t>
      </w:r>
      <w:r w:rsidR="006D7E20">
        <w:t xml:space="preserve"> special events and special </w:t>
      </w:r>
      <w:r>
        <w:t>ministries (</w:t>
      </w:r>
      <w:r w:rsidR="00A44086">
        <w:t>missions’ conference, outreach events, service projects, concerts, holiday services, etc.</w:t>
      </w:r>
      <w:r>
        <w:t>).</w:t>
      </w:r>
      <w:r w:rsidR="00141DA8">
        <w:br/>
      </w:r>
    </w:p>
    <w:p w:rsidR="00092D5F" w:rsidRDefault="00141DA8" w:rsidP="000F0431">
      <w:pPr>
        <w:pStyle w:val="ListParagraph"/>
        <w:numPr>
          <w:ilvl w:val="0"/>
          <w:numId w:val="3"/>
        </w:numPr>
      </w:pPr>
      <w:r>
        <w:t>Be available/flexible for other pastoral functions based on ministry needs (preach, teach, member care, etc</w:t>
      </w:r>
      <w:r w:rsidR="00D2397D">
        <w:t>.). Perform</w:t>
      </w:r>
      <w:r w:rsidR="00D81740">
        <w:t xml:space="preserve"> other duties as assigned by the Lead Pastor and Elder Team.</w:t>
      </w:r>
    </w:p>
    <w:p w:rsidR="000D390B" w:rsidRDefault="000D390B" w:rsidP="000D390B">
      <w:r>
        <w:t>Compensation &amp; Benefits</w:t>
      </w:r>
    </w:p>
    <w:p w:rsidR="000D390B" w:rsidRDefault="000D390B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Base Salary</w:t>
      </w:r>
      <w:proofErr w:type="gramStart"/>
      <w:r w:rsidR="00907749">
        <w:t>:</w:t>
      </w:r>
      <w:proofErr w:type="gramEnd"/>
      <w:r w:rsidR="003D1CBD">
        <w:br/>
        <w:t>The base salary for the</w:t>
      </w:r>
      <w:r w:rsidR="007648F8">
        <w:t xml:space="preserve"> Associate Pastor shall be between</w:t>
      </w:r>
      <w:r w:rsidR="003D1CBD">
        <w:t xml:space="preserve"> </w:t>
      </w:r>
      <w:r w:rsidR="00D06A90">
        <w:t>$</w:t>
      </w:r>
      <w:r w:rsidR="00D06A90">
        <w:rPr>
          <w:u w:val="single"/>
        </w:rPr>
        <w:t>_______________</w:t>
      </w:r>
      <w:r w:rsidR="007648F8">
        <w:t xml:space="preserve"> depending upon education and experience</w:t>
      </w:r>
      <w:r w:rsidR="003D1CBD">
        <w:t>. Annual reviews and compensation adjustments shall be rendered.</w:t>
      </w:r>
      <w:r w:rsidR="003D1CBD">
        <w:br/>
      </w:r>
    </w:p>
    <w:p w:rsidR="000D390B" w:rsidRDefault="000D390B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Health Insurance</w:t>
      </w:r>
      <w:proofErr w:type="gramStart"/>
      <w:r w:rsidR="00907749">
        <w:t>:</w:t>
      </w:r>
      <w:proofErr w:type="gramEnd"/>
      <w:r w:rsidR="003D1CBD">
        <w:br/>
        <w:t xml:space="preserve">The anticipated expense for self-securing Health Insurance is </w:t>
      </w:r>
      <w:r w:rsidR="00D06A90">
        <w:t>$</w:t>
      </w:r>
      <w:r w:rsidR="003D1CBD" w:rsidRPr="007648F8">
        <w:rPr>
          <w:u w:val="single"/>
        </w:rPr>
        <w:t>14,000</w:t>
      </w:r>
      <w:r w:rsidR="003D1CBD">
        <w:t xml:space="preserve"> annually.</w:t>
      </w:r>
      <w:r w:rsidR="003D1CBD">
        <w:br/>
      </w:r>
    </w:p>
    <w:p w:rsidR="00907749" w:rsidRDefault="00907749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Retirement contributions / 403b</w:t>
      </w:r>
      <w:proofErr w:type="gramStart"/>
      <w:r>
        <w:t>:</w:t>
      </w:r>
      <w:proofErr w:type="gramEnd"/>
      <w:r w:rsidR="003D1CBD">
        <w:br/>
        <w:t xml:space="preserve">The contribution toward retirement will be __________ </w:t>
      </w:r>
      <w:r w:rsidR="00AE5F31">
        <w:t xml:space="preserve">(4 </w:t>
      </w:r>
      <w:bookmarkStart w:id="0" w:name="_GoBack"/>
      <w:bookmarkEnd w:id="0"/>
      <w:r w:rsidR="007648F8">
        <w:t xml:space="preserve">%) </w:t>
      </w:r>
      <w:r w:rsidR="003D1CBD">
        <w:t>annually.</w:t>
      </w:r>
      <w:r w:rsidR="003D1CBD">
        <w:br/>
      </w:r>
    </w:p>
    <w:p w:rsidR="000D390B" w:rsidRDefault="000D390B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Professional Expense</w:t>
      </w:r>
      <w:r w:rsidR="00907749">
        <w:t xml:space="preserve"> (Meals, Mileage, Books, Education, Ministry related expenses, etc.)</w:t>
      </w:r>
      <w:proofErr w:type="gramStart"/>
      <w:r w:rsidR="00907749">
        <w:t>:</w:t>
      </w:r>
      <w:proofErr w:type="gramEnd"/>
      <w:r w:rsidR="003D1CBD">
        <w:br/>
        <w:t>The anticipated ex</w:t>
      </w:r>
      <w:r w:rsidR="00396DB8">
        <w:t>pense</w:t>
      </w:r>
      <w:r w:rsidR="007648F8">
        <w:t xml:space="preserve"> toward self-funded Professional E</w:t>
      </w:r>
      <w:r w:rsidR="003D1CBD">
        <w:t>xpenses will be $</w:t>
      </w:r>
      <w:r w:rsidR="00D06A90">
        <w:rPr>
          <w:u w:val="single"/>
        </w:rPr>
        <w:t>____________</w:t>
      </w:r>
      <w:r w:rsidR="003D1CBD">
        <w:t xml:space="preserve"> annually. </w:t>
      </w:r>
      <w:r w:rsidR="003D1CBD">
        <w:br/>
      </w:r>
    </w:p>
    <w:p w:rsidR="000D390B" w:rsidRDefault="00907749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Vacation</w:t>
      </w:r>
      <w:proofErr w:type="gramStart"/>
      <w:r>
        <w:t>:</w:t>
      </w:r>
      <w:proofErr w:type="gramEnd"/>
      <w:r w:rsidR="007648F8">
        <w:br/>
        <w:t xml:space="preserve">3 </w:t>
      </w:r>
      <w:r w:rsidR="003D1CBD">
        <w:t xml:space="preserve">weeks of compensated vacation </w:t>
      </w:r>
      <w:r w:rsidR="007648F8">
        <w:t xml:space="preserve">shall be given </w:t>
      </w:r>
      <w:r w:rsidR="003D1CBD">
        <w:t xml:space="preserve">for the first year. </w:t>
      </w:r>
      <w:r w:rsidR="003D1CBD">
        <w:br/>
        <w:t>An additional week added to the compensation on the following year.</w:t>
      </w:r>
      <w:r w:rsidR="003D1CBD">
        <w:br/>
      </w:r>
    </w:p>
    <w:p w:rsidR="000D390B" w:rsidRDefault="00907749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lastRenderedPageBreak/>
        <w:t>Professional Development</w:t>
      </w:r>
      <w:proofErr w:type="gramStart"/>
      <w:r>
        <w:t>:</w:t>
      </w:r>
      <w:proofErr w:type="gramEnd"/>
      <w:r w:rsidR="007648F8">
        <w:br/>
        <w:t>4</w:t>
      </w:r>
      <w:r w:rsidR="003D1CBD">
        <w:t xml:space="preserve"> weeks of professional development </w:t>
      </w:r>
      <w:r w:rsidR="007648F8">
        <w:t xml:space="preserve">(conference, education, study leave) </w:t>
      </w:r>
      <w:r w:rsidR="003D1CBD">
        <w:t>are given for each calendar year.</w:t>
      </w:r>
      <w:r w:rsidR="005D6C02">
        <w:t xml:space="preserve"> The registration fees for 1 Elder-approved conference shall be included in the compensation.</w:t>
      </w:r>
      <w:r w:rsidR="003D1CBD">
        <w:br/>
      </w:r>
    </w:p>
    <w:p w:rsidR="000D390B" w:rsidRDefault="003D1CBD" w:rsidP="000D390B">
      <w:pPr>
        <w:pStyle w:val="ListParagraph"/>
        <w:numPr>
          <w:ilvl w:val="0"/>
          <w:numId w:val="4"/>
        </w:numPr>
      </w:pPr>
      <w:r w:rsidRPr="002F5BDF">
        <w:rPr>
          <w:u w:val="single"/>
        </w:rPr>
        <w:t>Sabbatical</w:t>
      </w:r>
      <w:proofErr w:type="gramStart"/>
      <w:r>
        <w:t>:</w:t>
      </w:r>
      <w:proofErr w:type="gramEnd"/>
      <w:r>
        <w:br/>
        <w:t>A minimum 13 week sabbatical shall be earned at the completion of each seven years of ministry.</w:t>
      </w:r>
    </w:p>
    <w:p w:rsidR="00EC47B7" w:rsidRDefault="00EC47B7" w:rsidP="00EC47B7">
      <w:pPr>
        <w:ind w:left="360"/>
      </w:pPr>
    </w:p>
    <w:sectPr w:rsidR="00EC47B7" w:rsidSect="006D7E2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133"/>
    <w:multiLevelType w:val="hybridMultilevel"/>
    <w:tmpl w:val="04F80A36"/>
    <w:lvl w:ilvl="0" w:tplc="38C42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53384"/>
    <w:multiLevelType w:val="hybridMultilevel"/>
    <w:tmpl w:val="8C3A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4B60"/>
    <w:multiLevelType w:val="hybridMultilevel"/>
    <w:tmpl w:val="0B0C2B62"/>
    <w:lvl w:ilvl="0" w:tplc="55E6E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0E48E7"/>
    <w:multiLevelType w:val="hybridMultilevel"/>
    <w:tmpl w:val="69C6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0B70"/>
    <w:multiLevelType w:val="hybridMultilevel"/>
    <w:tmpl w:val="6152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86"/>
    <w:rsid w:val="00003385"/>
    <w:rsid w:val="00007C39"/>
    <w:rsid w:val="00007C8A"/>
    <w:rsid w:val="00011DB2"/>
    <w:rsid w:val="00013487"/>
    <w:rsid w:val="000142AC"/>
    <w:rsid w:val="0001447C"/>
    <w:rsid w:val="00015B09"/>
    <w:rsid w:val="00015FEA"/>
    <w:rsid w:val="000163F8"/>
    <w:rsid w:val="00030E82"/>
    <w:rsid w:val="00031182"/>
    <w:rsid w:val="000318BF"/>
    <w:rsid w:val="00035C62"/>
    <w:rsid w:val="00036CD8"/>
    <w:rsid w:val="0003704D"/>
    <w:rsid w:val="000403B8"/>
    <w:rsid w:val="00040A38"/>
    <w:rsid w:val="00052F05"/>
    <w:rsid w:val="000548BF"/>
    <w:rsid w:val="00057038"/>
    <w:rsid w:val="0006063B"/>
    <w:rsid w:val="000618EE"/>
    <w:rsid w:val="0006225D"/>
    <w:rsid w:val="0006379F"/>
    <w:rsid w:val="00063857"/>
    <w:rsid w:val="0006608F"/>
    <w:rsid w:val="00067E82"/>
    <w:rsid w:val="00072E1F"/>
    <w:rsid w:val="0007544E"/>
    <w:rsid w:val="00077582"/>
    <w:rsid w:val="00090B81"/>
    <w:rsid w:val="00092D5F"/>
    <w:rsid w:val="000972A2"/>
    <w:rsid w:val="000A41F8"/>
    <w:rsid w:val="000A5808"/>
    <w:rsid w:val="000B6277"/>
    <w:rsid w:val="000C04E7"/>
    <w:rsid w:val="000C06FA"/>
    <w:rsid w:val="000C450F"/>
    <w:rsid w:val="000C72A3"/>
    <w:rsid w:val="000D390B"/>
    <w:rsid w:val="000D4C69"/>
    <w:rsid w:val="000D5A21"/>
    <w:rsid w:val="000E4256"/>
    <w:rsid w:val="000E6899"/>
    <w:rsid w:val="000F0431"/>
    <w:rsid w:val="000F05A8"/>
    <w:rsid w:val="000F0B24"/>
    <w:rsid w:val="000F4452"/>
    <w:rsid w:val="000F6449"/>
    <w:rsid w:val="000F64C2"/>
    <w:rsid w:val="00107484"/>
    <w:rsid w:val="00114716"/>
    <w:rsid w:val="001155B7"/>
    <w:rsid w:val="0012415B"/>
    <w:rsid w:val="001324CE"/>
    <w:rsid w:val="00141DA8"/>
    <w:rsid w:val="0014533D"/>
    <w:rsid w:val="00147231"/>
    <w:rsid w:val="0015412F"/>
    <w:rsid w:val="001639C9"/>
    <w:rsid w:val="00163F5D"/>
    <w:rsid w:val="0016496A"/>
    <w:rsid w:val="00165827"/>
    <w:rsid w:val="001660EA"/>
    <w:rsid w:val="00166C7E"/>
    <w:rsid w:val="00166EBA"/>
    <w:rsid w:val="00174542"/>
    <w:rsid w:val="0018348B"/>
    <w:rsid w:val="001852E4"/>
    <w:rsid w:val="001878AC"/>
    <w:rsid w:val="00192578"/>
    <w:rsid w:val="001933F9"/>
    <w:rsid w:val="00193D79"/>
    <w:rsid w:val="0019637F"/>
    <w:rsid w:val="00197F95"/>
    <w:rsid w:val="001A5540"/>
    <w:rsid w:val="001B1B81"/>
    <w:rsid w:val="001B33D1"/>
    <w:rsid w:val="001B6201"/>
    <w:rsid w:val="001C2AAA"/>
    <w:rsid w:val="001C2AC0"/>
    <w:rsid w:val="001D40F5"/>
    <w:rsid w:val="001D44F7"/>
    <w:rsid w:val="001D71D8"/>
    <w:rsid w:val="001E09A1"/>
    <w:rsid w:val="001E15B2"/>
    <w:rsid w:val="001E161B"/>
    <w:rsid w:val="001E3226"/>
    <w:rsid w:val="001E78D8"/>
    <w:rsid w:val="001F32E0"/>
    <w:rsid w:val="001F79B8"/>
    <w:rsid w:val="001F7DDC"/>
    <w:rsid w:val="00200C74"/>
    <w:rsid w:val="0021068E"/>
    <w:rsid w:val="00211414"/>
    <w:rsid w:val="0021739D"/>
    <w:rsid w:val="00217AB7"/>
    <w:rsid w:val="002237B3"/>
    <w:rsid w:val="00224011"/>
    <w:rsid w:val="00224FF2"/>
    <w:rsid w:val="00225AD1"/>
    <w:rsid w:val="002518DF"/>
    <w:rsid w:val="00253649"/>
    <w:rsid w:val="00261709"/>
    <w:rsid w:val="00262387"/>
    <w:rsid w:val="00262D80"/>
    <w:rsid w:val="00267109"/>
    <w:rsid w:val="002672B7"/>
    <w:rsid w:val="00271D69"/>
    <w:rsid w:val="00275134"/>
    <w:rsid w:val="00277078"/>
    <w:rsid w:val="00281082"/>
    <w:rsid w:val="00286326"/>
    <w:rsid w:val="00287E3F"/>
    <w:rsid w:val="00287F3F"/>
    <w:rsid w:val="0029319B"/>
    <w:rsid w:val="0029434E"/>
    <w:rsid w:val="0029595E"/>
    <w:rsid w:val="002A0AE4"/>
    <w:rsid w:val="002A3970"/>
    <w:rsid w:val="002A41F1"/>
    <w:rsid w:val="002A547D"/>
    <w:rsid w:val="002A6430"/>
    <w:rsid w:val="002A6511"/>
    <w:rsid w:val="002A7864"/>
    <w:rsid w:val="002B1B8B"/>
    <w:rsid w:val="002B2083"/>
    <w:rsid w:val="002B2D94"/>
    <w:rsid w:val="002B5112"/>
    <w:rsid w:val="002B594E"/>
    <w:rsid w:val="002C4131"/>
    <w:rsid w:val="002C4D0E"/>
    <w:rsid w:val="002D761E"/>
    <w:rsid w:val="002E1778"/>
    <w:rsid w:val="002E6EFA"/>
    <w:rsid w:val="002F370B"/>
    <w:rsid w:val="002F3C47"/>
    <w:rsid w:val="002F5BDF"/>
    <w:rsid w:val="003015DF"/>
    <w:rsid w:val="00302087"/>
    <w:rsid w:val="00306955"/>
    <w:rsid w:val="003137BF"/>
    <w:rsid w:val="003170A7"/>
    <w:rsid w:val="003216BD"/>
    <w:rsid w:val="00331572"/>
    <w:rsid w:val="00333EAC"/>
    <w:rsid w:val="00336925"/>
    <w:rsid w:val="003401DC"/>
    <w:rsid w:val="00341C6B"/>
    <w:rsid w:val="00344C41"/>
    <w:rsid w:val="00346BE4"/>
    <w:rsid w:val="00347566"/>
    <w:rsid w:val="00352195"/>
    <w:rsid w:val="003552FD"/>
    <w:rsid w:val="00356252"/>
    <w:rsid w:val="003567B9"/>
    <w:rsid w:val="00375166"/>
    <w:rsid w:val="00375F97"/>
    <w:rsid w:val="003778B5"/>
    <w:rsid w:val="00382E38"/>
    <w:rsid w:val="00385504"/>
    <w:rsid w:val="00391227"/>
    <w:rsid w:val="00396DB8"/>
    <w:rsid w:val="003971C4"/>
    <w:rsid w:val="003A084D"/>
    <w:rsid w:val="003A2B6D"/>
    <w:rsid w:val="003A3224"/>
    <w:rsid w:val="003A36D3"/>
    <w:rsid w:val="003A5748"/>
    <w:rsid w:val="003B2C46"/>
    <w:rsid w:val="003B3743"/>
    <w:rsid w:val="003B56EC"/>
    <w:rsid w:val="003B6970"/>
    <w:rsid w:val="003B7BC9"/>
    <w:rsid w:val="003C0F11"/>
    <w:rsid w:val="003C1301"/>
    <w:rsid w:val="003C2574"/>
    <w:rsid w:val="003C4F18"/>
    <w:rsid w:val="003C6125"/>
    <w:rsid w:val="003D1CBD"/>
    <w:rsid w:val="003D65FC"/>
    <w:rsid w:val="003D6AAE"/>
    <w:rsid w:val="003E6F37"/>
    <w:rsid w:val="003F16A4"/>
    <w:rsid w:val="003F2607"/>
    <w:rsid w:val="003F3D86"/>
    <w:rsid w:val="003F76A9"/>
    <w:rsid w:val="00402B27"/>
    <w:rsid w:val="00407F31"/>
    <w:rsid w:val="00412637"/>
    <w:rsid w:val="00412AE9"/>
    <w:rsid w:val="004161A1"/>
    <w:rsid w:val="00416971"/>
    <w:rsid w:val="00424C5F"/>
    <w:rsid w:val="00430CB7"/>
    <w:rsid w:val="004332E5"/>
    <w:rsid w:val="00433E6E"/>
    <w:rsid w:val="00435C1A"/>
    <w:rsid w:val="004367D0"/>
    <w:rsid w:val="0044139D"/>
    <w:rsid w:val="0044163D"/>
    <w:rsid w:val="00442C81"/>
    <w:rsid w:val="00444579"/>
    <w:rsid w:val="00447024"/>
    <w:rsid w:val="00454B7B"/>
    <w:rsid w:val="00457C55"/>
    <w:rsid w:val="00462A7B"/>
    <w:rsid w:val="00463A68"/>
    <w:rsid w:val="00465662"/>
    <w:rsid w:val="004677B3"/>
    <w:rsid w:val="00467D7C"/>
    <w:rsid w:val="004808BA"/>
    <w:rsid w:val="00481696"/>
    <w:rsid w:val="00484404"/>
    <w:rsid w:val="004857D4"/>
    <w:rsid w:val="00486637"/>
    <w:rsid w:val="0049046F"/>
    <w:rsid w:val="00490858"/>
    <w:rsid w:val="00491DA1"/>
    <w:rsid w:val="0049440F"/>
    <w:rsid w:val="0049688D"/>
    <w:rsid w:val="004A178E"/>
    <w:rsid w:val="004A2477"/>
    <w:rsid w:val="004A2804"/>
    <w:rsid w:val="004A2F0A"/>
    <w:rsid w:val="004A2F67"/>
    <w:rsid w:val="004B51C7"/>
    <w:rsid w:val="004C1988"/>
    <w:rsid w:val="004C68B1"/>
    <w:rsid w:val="004D0864"/>
    <w:rsid w:val="004D77D9"/>
    <w:rsid w:val="004F430E"/>
    <w:rsid w:val="004F5290"/>
    <w:rsid w:val="005064C3"/>
    <w:rsid w:val="00520D0F"/>
    <w:rsid w:val="00522ED1"/>
    <w:rsid w:val="00523998"/>
    <w:rsid w:val="00525D82"/>
    <w:rsid w:val="00534EBB"/>
    <w:rsid w:val="005354E0"/>
    <w:rsid w:val="00537CBF"/>
    <w:rsid w:val="00543446"/>
    <w:rsid w:val="005452F2"/>
    <w:rsid w:val="00561493"/>
    <w:rsid w:val="00567015"/>
    <w:rsid w:val="00572729"/>
    <w:rsid w:val="00573BD9"/>
    <w:rsid w:val="00581A63"/>
    <w:rsid w:val="005824DE"/>
    <w:rsid w:val="005843D0"/>
    <w:rsid w:val="005923E6"/>
    <w:rsid w:val="00596F88"/>
    <w:rsid w:val="005A1F34"/>
    <w:rsid w:val="005A2449"/>
    <w:rsid w:val="005A71A0"/>
    <w:rsid w:val="005A744A"/>
    <w:rsid w:val="005A7918"/>
    <w:rsid w:val="005B0ACE"/>
    <w:rsid w:val="005B0F69"/>
    <w:rsid w:val="005B10CC"/>
    <w:rsid w:val="005B3E6D"/>
    <w:rsid w:val="005C12C0"/>
    <w:rsid w:val="005C5841"/>
    <w:rsid w:val="005C738E"/>
    <w:rsid w:val="005D021F"/>
    <w:rsid w:val="005D1EE1"/>
    <w:rsid w:val="005D3173"/>
    <w:rsid w:val="005D66F1"/>
    <w:rsid w:val="005D6C02"/>
    <w:rsid w:val="005E1DC5"/>
    <w:rsid w:val="005E4E04"/>
    <w:rsid w:val="005E763D"/>
    <w:rsid w:val="005F6670"/>
    <w:rsid w:val="0060193E"/>
    <w:rsid w:val="006105DD"/>
    <w:rsid w:val="00610DEF"/>
    <w:rsid w:val="0061317C"/>
    <w:rsid w:val="00614057"/>
    <w:rsid w:val="006171CB"/>
    <w:rsid w:val="00617CE4"/>
    <w:rsid w:val="00626876"/>
    <w:rsid w:val="00632193"/>
    <w:rsid w:val="006342D3"/>
    <w:rsid w:val="006407F4"/>
    <w:rsid w:val="00643508"/>
    <w:rsid w:val="00644B22"/>
    <w:rsid w:val="006502B1"/>
    <w:rsid w:val="0065262A"/>
    <w:rsid w:val="00655C4E"/>
    <w:rsid w:val="006565E9"/>
    <w:rsid w:val="006566A1"/>
    <w:rsid w:val="00656F13"/>
    <w:rsid w:val="00657F55"/>
    <w:rsid w:val="0066141B"/>
    <w:rsid w:val="00661B33"/>
    <w:rsid w:val="0066657A"/>
    <w:rsid w:val="006819EB"/>
    <w:rsid w:val="00682A83"/>
    <w:rsid w:val="00684537"/>
    <w:rsid w:val="00686226"/>
    <w:rsid w:val="0069114F"/>
    <w:rsid w:val="00692620"/>
    <w:rsid w:val="006928E4"/>
    <w:rsid w:val="00694116"/>
    <w:rsid w:val="0069524C"/>
    <w:rsid w:val="006A175B"/>
    <w:rsid w:val="006A1CA7"/>
    <w:rsid w:val="006B0450"/>
    <w:rsid w:val="006B2C67"/>
    <w:rsid w:val="006B3DE2"/>
    <w:rsid w:val="006B5838"/>
    <w:rsid w:val="006B6DA0"/>
    <w:rsid w:val="006C076A"/>
    <w:rsid w:val="006C1478"/>
    <w:rsid w:val="006C2A8B"/>
    <w:rsid w:val="006C2DED"/>
    <w:rsid w:val="006C4A92"/>
    <w:rsid w:val="006C6A0C"/>
    <w:rsid w:val="006C7542"/>
    <w:rsid w:val="006D114B"/>
    <w:rsid w:val="006D7B51"/>
    <w:rsid w:val="006D7E20"/>
    <w:rsid w:val="006E0CCB"/>
    <w:rsid w:val="006E5A24"/>
    <w:rsid w:val="006F4F9A"/>
    <w:rsid w:val="00707061"/>
    <w:rsid w:val="0070728C"/>
    <w:rsid w:val="00707F95"/>
    <w:rsid w:val="00711A9A"/>
    <w:rsid w:val="00716621"/>
    <w:rsid w:val="00716E6E"/>
    <w:rsid w:val="00717235"/>
    <w:rsid w:val="00717EE5"/>
    <w:rsid w:val="00733A8C"/>
    <w:rsid w:val="00737C13"/>
    <w:rsid w:val="00740963"/>
    <w:rsid w:val="00742763"/>
    <w:rsid w:val="00742AA8"/>
    <w:rsid w:val="0074326C"/>
    <w:rsid w:val="00746BFD"/>
    <w:rsid w:val="00754D8A"/>
    <w:rsid w:val="007621E0"/>
    <w:rsid w:val="0076365E"/>
    <w:rsid w:val="007648F8"/>
    <w:rsid w:val="007724B5"/>
    <w:rsid w:val="00774CEF"/>
    <w:rsid w:val="007836CF"/>
    <w:rsid w:val="00784F73"/>
    <w:rsid w:val="0078577D"/>
    <w:rsid w:val="007871CE"/>
    <w:rsid w:val="00790B70"/>
    <w:rsid w:val="00795A51"/>
    <w:rsid w:val="007A18AA"/>
    <w:rsid w:val="007B0A3B"/>
    <w:rsid w:val="007B4147"/>
    <w:rsid w:val="007B70E1"/>
    <w:rsid w:val="007C442F"/>
    <w:rsid w:val="007D3376"/>
    <w:rsid w:val="007D7BAE"/>
    <w:rsid w:val="007E0DF7"/>
    <w:rsid w:val="007E3425"/>
    <w:rsid w:val="007E3A89"/>
    <w:rsid w:val="007E41AA"/>
    <w:rsid w:val="007E41FC"/>
    <w:rsid w:val="007E5EF4"/>
    <w:rsid w:val="007E7030"/>
    <w:rsid w:val="007F1142"/>
    <w:rsid w:val="007F35D1"/>
    <w:rsid w:val="007F6CAD"/>
    <w:rsid w:val="00800A44"/>
    <w:rsid w:val="00801E4F"/>
    <w:rsid w:val="00801F81"/>
    <w:rsid w:val="0080288B"/>
    <w:rsid w:val="00813837"/>
    <w:rsid w:val="00813EAC"/>
    <w:rsid w:val="008149B0"/>
    <w:rsid w:val="00815A85"/>
    <w:rsid w:val="008223F6"/>
    <w:rsid w:val="008304A1"/>
    <w:rsid w:val="00834EB8"/>
    <w:rsid w:val="008367A2"/>
    <w:rsid w:val="00843D83"/>
    <w:rsid w:val="0084580B"/>
    <w:rsid w:val="008460B3"/>
    <w:rsid w:val="00846BFD"/>
    <w:rsid w:val="00864541"/>
    <w:rsid w:val="00864859"/>
    <w:rsid w:val="00874705"/>
    <w:rsid w:val="008813B7"/>
    <w:rsid w:val="008852FF"/>
    <w:rsid w:val="00891935"/>
    <w:rsid w:val="008A245E"/>
    <w:rsid w:val="008A404A"/>
    <w:rsid w:val="008A4850"/>
    <w:rsid w:val="008B0633"/>
    <w:rsid w:val="008B21EB"/>
    <w:rsid w:val="008B3F2E"/>
    <w:rsid w:val="008B45D6"/>
    <w:rsid w:val="008B6D61"/>
    <w:rsid w:val="008C313C"/>
    <w:rsid w:val="008C5DA6"/>
    <w:rsid w:val="008C639A"/>
    <w:rsid w:val="008D3A02"/>
    <w:rsid w:val="008D592C"/>
    <w:rsid w:val="008D7DDF"/>
    <w:rsid w:val="008D7EE1"/>
    <w:rsid w:val="008E338C"/>
    <w:rsid w:val="008E411C"/>
    <w:rsid w:val="008F0A29"/>
    <w:rsid w:val="008F20C3"/>
    <w:rsid w:val="00900964"/>
    <w:rsid w:val="0090298E"/>
    <w:rsid w:val="00904086"/>
    <w:rsid w:val="00906BA7"/>
    <w:rsid w:val="00907749"/>
    <w:rsid w:val="009134CE"/>
    <w:rsid w:val="009148F3"/>
    <w:rsid w:val="00925CEC"/>
    <w:rsid w:val="00930083"/>
    <w:rsid w:val="00936DCB"/>
    <w:rsid w:val="00950864"/>
    <w:rsid w:val="009525D8"/>
    <w:rsid w:val="00954EF0"/>
    <w:rsid w:val="009563DC"/>
    <w:rsid w:val="00965372"/>
    <w:rsid w:val="009659BD"/>
    <w:rsid w:val="00975788"/>
    <w:rsid w:val="00976A4C"/>
    <w:rsid w:val="00981072"/>
    <w:rsid w:val="00981A35"/>
    <w:rsid w:val="00983D72"/>
    <w:rsid w:val="00984AFE"/>
    <w:rsid w:val="0099179B"/>
    <w:rsid w:val="0099308C"/>
    <w:rsid w:val="009A0AB0"/>
    <w:rsid w:val="009A43AC"/>
    <w:rsid w:val="009B19F6"/>
    <w:rsid w:val="009B2846"/>
    <w:rsid w:val="009B3C8E"/>
    <w:rsid w:val="009B5EDD"/>
    <w:rsid w:val="009C6D43"/>
    <w:rsid w:val="009C783A"/>
    <w:rsid w:val="009D681A"/>
    <w:rsid w:val="009F3169"/>
    <w:rsid w:val="009F77BF"/>
    <w:rsid w:val="00A04CC0"/>
    <w:rsid w:val="00A11DF5"/>
    <w:rsid w:val="00A15032"/>
    <w:rsid w:val="00A211A0"/>
    <w:rsid w:val="00A22A45"/>
    <w:rsid w:val="00A22E66"/>
    <w:rsid w:val="00A26701"/>
    <w:rsid w:val="00A33060"/>
    <w:rsid w:val="00A341D7"/>
    <w:rsid w:val="00A37886"/>
    <w:rsid w:val="00A44086"/>
    <w:rsid w:val="00A444EA"/>
    <w:rsid w:val="00A470AB"/>
    <w:rsid w:val="00A47163"/>
    <w:rsid w:val="00A474B8"/>
    <w:rsid w:val="00A50E64"/>
    <w:rsid w:val="00A5231B"/>
    <w:rsid w:val="00A536CE"/>
    <w:rsid w:val="00A572CA"/>
    <w:rsid w:val="00A71EBB"/>
    <w:rsid w:val="00A74C83"/>
    <w:rsid w:val="00A76CF6"/>
    <w:rsid w:val="00A771A5"/>
    <w:rsid w:val="00A838EA"/>
    <w:rsid w:val="00AA0104"/>
    <w:rsid w:val="00AA6753"/>
    <w:rsid w:val="00AB37D8"/>
    <w:rsid w:val="00AB5068"/>
    <w:rsid w:val="00AD144E"/>
    <w:rsid w:val="00AD18EF"/>
    <w:rsid w:val="00AD430D"/>
    <w:rsid w:val="00AE34A9"/>
    <w:rsid w:val="00AE5F31"/>
    <w:rsid w:val="00AF2E68"/>
    <w:rsid w:val="00AF41C1"/>
    <w:rsid w:val="00AF49C0"/>
    <w:rsid w:val="00AF603E"/>
    <w:rsid w:val="00AF790D"/>
    <w:rsid w:val="00B054A6"/>
    <w:rsid w:val="00B05E43"/>
    <w:rsid w:val="00B103BF"/>
    <w:rsid w:val="00B205FA"/>
    <w:rsid w:val="00B2223B"/>
    <w:rsid w:val="00B22F24"/>
    <w:rsid w:val="00B23DC4"/>
    <w:rsid w:val="00B23FAA"/>
    <w:rsid w:val="00B24C43"/>
    <w:rsid w:val="00B256F9"/>
    <w:rsid w:val="00B26BA8"/>
    <w:rsid w:val="00B27B41"/>
    <w:rsid w:val="00B35094"/>
    <w:rsid w:val="00B36DE3"/>
    <w:rsid w:val="00B37A4F"/>
    <w:rsid w:val="00B42950"/>
    <w:rsid w:val="00B51FC6"/>
    <w:rsid w:val="00B541BA"/>
    <w:rsid w:val="00B62A00"/>
    <w:rsid w:val="00B701D9"/>
    <w:rsid w:val="00B743A5"/>
    <w:rsid w:val="00B74705"/>
    <w:rsid w:val="00B779B4"/>
    <w:rsid w:val="00B81C19"/>
    <w:rsid w:val="00B8379B"/>
    <w:rsid w:val="00B8515F"/>
    <w:rsid w:val="00B86CBD"/>
    <w:rsid w:val="00B874AD"/>
    <w:rsid w:val="00B879F5"/>
    <w:rsid w:val="00B94D0F"/>
    <w:rsid w:val="00B958C2"/>
    <w:rsid w:val="00BA01BD"/>
    <w:rsid w:val="00BA559B"/>
    <w:rsid w:val="00BA7D80"/>
    <w:rsid w:val="00BB0410"/>
    <w:rsid w:val="00BB2D51"/>
    <w:rsid w:val="00BC37E0"/>
    <w:rsid w:val="00BC3E87"/>
    <w:rsid w:val="00BC621F"/>
    <w:rsid w:val="00BD0C9E"/>
    <w:rsid w:val="00BD0D55"/>
    <w:rsid w:val="00BD17B4"/>
    <w:rsid w:val="00BD1881"/>
    <w:rsid w:val="00BE033B"/>
    <w:rsid w:val="00BE7433"/>
    <w:rsid w:val="00BE7B7B"/>
    <w:rsid w:val="00BF17D7"/>
    <w:rsid w:val="00BF5246"/>
    <w:rsid w:val="00C0501C"/>
    <w:rsid w:val="00C05185"/>
    <w:rsid w:val="00C05F8E"/>
    <w:rsid w:val="00C07AC4"/>
    <w:rsid w:val="00C1334F"/>
    <w:rsid w:val="00C17183"/>
    <w:rsid w:val="00C226E5"/>
    <w:rsid w:val="00C23CD0"/>
    <w:rsid w:val="00C36E27"/>
    <w:rsid w:val="00C414FF"/>
    <w:rsid w:val="00C43C62"/>
    <w:rsid w:val="00C537F0"/>
    <w:rsid w:val="00C56860"/>
    <w:rsid w:val="00C607D7"/>
    <w:rsid w:val="00C66657"/>
    <w:rsid w:val="00C72B72"/>
    <w:rsid w:val="00C758BE"/>
    <w:rsid w:val="00C75F1F"/>
    <w:rsid w:val="00C7722A"/>
    <w:rsid w:val="00C84C52"/>
    <w:rsid w:val="00C90D13"/>
    <w:rsid w:val="00C92318"/>
    <w:rsid w:val="00C94EAF"/>
    <w:rsid w:val="00C97332"/>
    <w:rsid w:val="00CA46A0"/>
    <w:rsid w:val="00CA712A"/>
    <w:rsid w:val="00CB0710"/>
    <w:rsid w:val="00CB0A43"/>
    <w:rsid w:val="00CB21F1"/>
    <w:rsid w:val="00CB4909"/>
    <w:rsid w:val="00CB67A1"/>
    <w:rsid w:val="00CB7652"/>
    <w:rsid w:val="00CC7781"/>
    <w:rsid w:val="00CD2BDC"/>
    <w:rsid w:val="00CD7C79"/>
    <w:rsid w:val="00CE231E"/>
    <w:rsid w:val="00CE47A6"/>
    <w:rsid w:val="00CE5229"/>
    <w:rsid w:val="00CF1866"/>
    <w:rsid w:val="00CF40B8"/>
    <w:rsid w:val="00CF48BE"/>
    <w:rsid w:val="00D00418"/>
    <w:rsid w:val="00D009A1"/>
    <w:rsid w:val="00D0104E"/>
    <w:rsid w:val="00D0379A"/>
    <w:rsid w:val="00D05B6D"/>
    <w:rsid w:val="00D06A90"/>
    <w:rsid w:val="00D100D1"/>
    <w:rsid w:val="00D115BA"/>
    <w:rsid w:val="00D1220A"/>
    <w:rsid w:val="00D2397D"/>
    <w:rsid w:val="00D24793"/>
    <w:rsid w:val="00D3026D"/>
    <w:rsid w:val="00D3633E"/>
    <w:rsid w:val="00D36AA9"/>
    <w:rsid w:val="00D44099"/>
    <w:rsid w:val="00D4474A"/>
    <w:rsid w:val="00D455FA"/>
    <w:rsid w:val="00D456AC"/>
    <w:rsid w:val="00D47238"/>
    <w:rsid w:val="00D47D4E"/>
    <w:rsid w:val="00D53279"/>
    <w:rsid w:val="00D571AB"/>
    <w:rsid w:val="00D60233"/>
    <w:rsid w:val="00D605C0"/>
    <w:rsid w:val="00D61862"/>
    <w:rsid w:val="00D646FD"/>
    <w:rsid w:val="00D650BC"/>
    <w:rsid w:val="00D73DB3"/>
    <w:rsid w:val="00D75676"/>
    <w:rsid w:val="00D806B0"/>
    <w:rsid w:val="00D80C4C"/>
    <w:rsid w:val="00D81740"/>
    <w:rsid w:val="00D81CAD"/>
    <w:rsid w:val="00D84948"/>
    <w:rsid w:val="00D85512"/>
    <w:rsid w:val="00D87602"/>
    <w:rsid w:val="00D9058C"/>
    <w:rsid w:val="00D90FA4"/>
    <w:rsid w:val="00D95AD8"/>
    <w:rsid w:val="00D95CE3"/>
    <w:rsid w:val="00DA7B8A"/>
    <w:rsid w:val="00DB625C"/>
    <w:rsid w:val="00DB71ED"/>
    <w:rsid w:val="00DC29B6"/>
    <w:rsid w:val="00DF1D50"/>
    <w:rsid w:val="00E01F3B"/>
    <w:rsid w:val="00E026EB"/>
    <w:rsid w:val="00E03CCF"/>
    <w:rsid w:val="00E069BC"/>
    <w:rsid w:val="00E21DE8"/>
    <w:rsid w:val="00E27864"/>
    <w:rsid w:val="00E27AEF"/>
    <w:rsid w:val="00E328E1"/>
    <w:rsid w:val="00E33DA8"/>
    <w:rsid w:val="00E523D3"/>
    <w:rsid w:val="00E56421"/>
    <w:rsid w:val="00E606FF"/>
    <w:rsid w:val="00E60864"/>
    <w:rsid w:val="00E6771A"/>
    <w:rsid w:val="00E67B89"/>
    <w:rsid w:val="00E73CE0"/>
    <w:rsid w:val="00E74CB9"/>
    <w:rsid w:val="00E84AA3"/>
    <w:rsid w:val="00E84EE8"/>
    <w:rsid w:val="00E85880"/>
    <w:rsid w:val="00E85CEB"/>
    <w:rsid w:val="00E913A6"/>
    <w:rsid w:val="00E91A84"/>
    <w:rsid w:val="00E937E3"/>
    <w:rsid w:val="00E94822"/>
    <w:rsid w:val="00EA586B"/>
    <w:rsid w:val="00EA73B2"/>
    <w:rsid w:val="00EB2AF3"/>
    <w:rsid w:val="00EC1110"/>
    <w:rsid w:val="00EC47B7"/>
    <w:rsid w:val="00EC4C49"/>
    <w:rsid w:val="00EC61DD"/>
    <w:rsid w:val="00ED2301"/>
    <w:rsid w:val="00ED4A29"/>
    <w:rsid w:val="00ED6E22"/>
    <w:rsid w:val="00ED6FE6"/>
    <w:rsid w:val="00EE5C60"/>
    <w:rsid w:val="00EF0AFA"/>
    <w:rsid w:val="00EF2B08"/>
    <w:rsid w:val="00EF7565"/>
    <w:rsid w:val="00EF7C8D"/>
    <w:rsid w:val="00F033A8"/>
    <w:rsid w:val="00F0449B"/>
    <w:rsid w:val="00F048F2"/>
    <w:rsid w:val="00F117C7"/>
    <w:rsid w:val="00F13458"/>
    <w:rsid w:val="00F20DF7"/>
    <w:rsid w:val="00F2580E"/>
    <w:rsid w:val="00F25FCF"/>
    <w:rsid w:val="00F30A61"/>
    <w:rsid w:val="00F35B41"/>
    <w:rsid w:val="00F40E3C"/>
    <w:rsid w:val="00F412D9"/>
    <w:rsid w:val="00F418E9"/>
    <w:rsid w:val="00F439D2"/>
    <w:rsid w:val="00F617C3"/>
    <w:rsid w:val="00F62828"/>
    <w:rsid w:val="00F63248"/>
    <w:rsid w:val="00F77C87"/>
    <w:rsid w:val="00F8333A"/>
    <w:rsid w:val="00F852CA"/>
    <w:rsid w:val="00F913A1"/>
    <w:rsid w:val="00F96F4A"/>
    <w:rsid w:val="00FA29DB"/>
    <w:rsid w:val="00FB0C69"/>
    <w:rsid w:val="00FB2FA7"/>
    <w:rsid w:val="00FB4200"/>
    <w:rsid w:val="00FB4798"/>
    <w:rsid w:val="00FC2D2C"/>
    <w:rsid w:val="00FC7891"/>
    <w:rsid w:val="00FD1F18"/>
    <w:rsid w:val="00FD2205"/>
    <w:rsid w:val="00FD3B36"/>
    <w:rsid w:val="00FE2BB5"/>
    <w:rsid w:val="00FE3AD7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ED55B-BD63-4D09-9D7F-7619FA6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Hazen</dc:creator>
  <cp:keywords/>
  <dc:description/>
  <cp:lastModifiedBy>Mark Hazen</cp:lastModifiedBy>
  <cp:revision>19</cp:revision>
  <cp:lastPrinted>2014-07-08T20:08:00Z</cp:lastPrinted>
  <dcterms:created xsi:type="dcterms:W3CDTF">2020-08-11T17:39:00Z</dcterms:created>
  <dcterms:modified xsi:type="dcterms:W3CDTF">2020-12-29T16:14:00Z</dcterms:modified>
</cp:coreProperties>
</file>